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2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des Schaudepots AGRONEUM Alt Schwerin, Los 4 Gerüstbauarbeit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